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4E0C" w14:textId="2D107170" w:rsidR="00F10FBB" w:rsidRPr="00754872" w:rsidRDefault="000D6297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  <w:r>
        <w:rPr>
          <w:rFonts w:ascii="Gill Sans MT" w:hAnsi="Gill Sans MT"/>
          <w:noProof/>
          <w:sz w:val="4"/>
          <w:szCs w:val="32"/>
        </w:rPr>
        <w:drawing>
          <wp:anchor distT="0" distB="0" distL="114300" distR="114300" simplePos="0" relativeHeight="251659264" behindDoc="0" locked="0" layoutInCell="1" allowOverlap="1" wp14:anchorId="5E1742EB" wp14:editId="04F2EE56">
            <wp:simplePos x="0" y="0"/>
            <wp:positionH relativeFrom="column">
              <wp:posOffset>-275590</wp:posOffset>
            </wp:positionH>
            <wp:positionV relativeFrom="paragraph">
              <wp:posOffset>190500</wp:posOffset>
            </wp:positionV>
            <wp:extent cx="1278673" cy="304800"/>
            <wp:effectExtent l="0" t="0" r="4445" b="0"/>
            <wp:wrapNone/>
            <wp:docPr id="1758899466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99466" name="Picture 1" descr="A black background with red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7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D07">
        <w:rPr>
          <w:rFonts w:ascii="Cambria" w:hAnsi="Cambria"/>
          <w:noProof/>
        </w:rPr>
        <w:drawing>
          <wp:anchor distT="0" distB="0" distL="114300" distR="114300" simplePos="0" relativeHeight="251661312" behindDoc="1" locked="0" layoutInCell="1" allowOverlap="1" wp14:anchorId="663B6634" wp14:editId="718E8E38">
            <wp:simplePos x="0" y="0"/>
            <wp:positionH relativeFrom="column">
              <wp:posOffset>4658995</wp:posOffset>
            </wp:positionH>
            <wp:positionV relativeFrom="paragraph">
              <wp:posOffset>-142875</wp:posOffset>
            </wp:positionV>
            <wp:extent cx="1529080" cy="903011"/>
            <wp:effectExtent l="0" t="0" r="0" b="0"/>
            <wp:wrapNone/>
            <wp:docPr id="1984873729" name="Picture 2" descr="A black and red text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73729" name="Picture 2" descr="A black and red text with a cros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90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5A">
        <w:rPr>
          <w:rFonts w:ascii="Optima" w:hAnsi="Optima" w:cs="Arial"/>
          <w:b/>
          <w:bCs/>
          <w:sz w:val="32"/>
          <w:szCs w:val="32"/>
        </w:rPr>
        <w:t>ADVERT</w:t>
      </w:r>
    </w:p>
    <w:p w14:paraId="5847D592" w14:textId="6CDB998E" w:rsidR="00F10FBB" w:rsidRPr="00754872" w:rsidRDefault="00F10FBB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32"/>
          <w:szCs w:val="32"/>
        </w:rPr>
      </w:pPr>
    </w:p>
    <w:p w14:paraId="5CACA5C4" w14:textId="77777777" w:rsidR="00B0090F" w:rsidRDefault="00B0090F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</w:p>
    <w:p w14:paraId="7BEEB70A" w14:textId="77777777" w:rsidR="00532A7D" w:rsidRDefault="00532A7D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</w:p>
    <w:p w14:paraId="29E80018" w14:textId="77777777" w:rsidR="00532A7D" w:rsidRDefault="00532A7D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</w:p>
    <w:p w14:paraId="7F70BF96" w14:textId="0FF0F4B2" w:rsidR="00F10FBB" w:rsidRPr="00754872" w:rsidRDefault="00F10FBB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  <w:r w:rsidRPr="00754872">
        <w:rPr>
          <w:rFonts w:ascii="Optima" w:hAnsi="Optima" w:cs="Arial"/>
          <w:b/>
          <w:bCs/>
          <w:sz w:val="24"/>
          <w:szCs w:val="24"/>
        </w:rPr>
        <w:t xml:space="preserve">PA to the Area Dean of </w:t>
      </w:r>
      <w:r w:rsidR="00754872">
        <w:rPr>
          <w:rFonts w:ascii="Optima" w:hAnsi="Optima" w:cs="Arial"/>
          <w:b/>
          <w:bCs/>
          <w:sz w:val="24"/>
          <w:szCs w:val="24"/>
        </w:rPr>
        <w:t>Preston</w:t>
      </w:r>
      <w:r w:rsidRPr="00754872">
        <w:rPr>
          <w:rFonts w:ascii="Optima" w:hAnsi="Optima" w:cs="Arial"/>
          <w:b/>
          <w:bCs/>
          <w:sz w:val="24"/>
          <w:szCs w:val="24"/>
        </w:rPr>
        <w:t xml:space="preserve"> and</w:t>
      </w:r>
    </w:p>
    <w:p w14:paraId="5F489F0E" w14:textId="77777777" w:rsidR="00B0090F" w:rsidRDefault="00754872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  <w:r>
        <w:rPr>
          <w:rFonts w:ascii="Optima" w:hAnsi="Optima" w:cs="Arial"/>
          <w:b/>
          <w:bCs/>
          <w:sz w:val="24"/>
          <w:szCs w:val="24"/>
        </w:rPr>
        <w:t>Parish Priest</w:t>
      </w:r>
      <w:r w:rsidR="00F10FBB" w:rsidRPr="00754872">
        <w:rPr>
          <w:rFonts w:ascii="Optima" w:hAnsi="Optima" w:cs="Arial"/>
          <w:b/>
          <w:bCs/>
          <w:sz w:val="24"/>
          <w:szCs w:val="24"/>
        </w:rPr>
        <w:t xml:space="preserve"> of St </w:t>
      </w:r>
      <w:r>
        <w:rPr>
          <w:rFonts w:ascii="Optima" w:hAnsi="Optima" w:cs="Arial"/>
          <w:b/>
          <w:bCs/>
          <w:sz w:val="24"/>
          <w:szCs w:val="24"/>
        </w:rPr>
        <w:t>George’s</w:t>
      </w:r>
      <w:r w:rsidR="00F10FBB" w:rsidRPr="00754872">
        <w:rPr>
          <w:rFonts w:ascii="Optima" w:hAnsi="Optima" w:cs="Arial"/>
          <w:b/>
          <w:bCs/>
          <w:sz w:val="24"/>
          <w:szCs w:val="24"/>
        </w:rPr>
        <w:t xml:space="preserve">, </w:t>
      </w:r>
      <w:r>
        <w:rPr>
          <w:rFonts w:ascii="Optima" w:hAnsi="Optima" w:cs="Arial"/>
          <w:b/>
          <w:bCs/>
          <w:sz w:val="24"/>
          <w:szCs w:val="24"/>
        </w:rPr>
        <w:t>Preston</w:t>
      </w:r>
    </w:p>
    <w:p w14:paraId="35B2D99E" w14:textId="77777777" w:rsidR="00B0090F" w:rsidRDefault="00B0090F" w:rsidP="00B0090F">
      <w:pPr>
        <w:spacing w:after="0" w:line="240" w:lineRule="auto"/>
        <w:ind w:left="-284"/>
        <w:jc w:val="center"/>
        <w:rPr>
          <w:rFonts w:ascii="Optima" w:hAnsi="Optima" w:cs="Arial"/>
          <w:b/>
          <w:bCs/>
          <w:sz w:val="24"/>
          <w:szCs w:val="24"/>
        </w:rPr>
      </w:pPr>
    </w:p>
    <w:p w14:paraId="4339929D" w14:textId="48734314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/>
          <w:bCs/>
          <w:sz w:val="22"/>
          <w:szCs w:val="22"/>
        </w:rPr>
      </w:pPr>
      <w:r w:rsidRPr="000C62F4">
        <w:rPr>
          <w:rFonts w:ascii="Arial" w:hAnsi="Arial" w:cs="Arial"/>
          <w:b/>
          <w:bCs/>
          <w:sz w:val="22"/>
          <w:szCs w:val="22"/>
        </w:rPr>
        <w:t>Role Purpose</w:t>
      </w:r>
      <w:r w:rsidR="004A6083" w:rsidRPr="000C62F4">
        <w:rPr>
          <w:rFonts w:ascii="Arial" w:hAnsi="Arial" w:cs="Arial"/>
          <w:b/>
          <w:bCs/>
          <w:sz w:val="22"/>
          <w:szCs w:val="22"/>
        </w:rPr>
        <w:t>:</w:t>
      </w:r>
    </w:p>
    <w:p w14:paraId="1702C6FB" w14:textId="7D4B0CDE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/>
          <w:sz w:val="22"/>
          <w:szCs w:val="22"/>
        </w:rPr>
      </w:pPr>
      <w:r w:rsidRPr="000C62F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803079" w14:textId="54A1D0FA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We are looking for a gifted, experienced and skilled administrator to come and join </w:t>
      </w:r>
      <w:r w:rsidR="00515ABA" w:rsidRPr="000C62F4">
        <w:rPr>
          <w:rFonts w:ascii="Arial" w:hAnsi="Arial" w:cs="Arial"/>
          <w:bCs/>
          <w:sz w:val="22"/>
          <w:szCs w:val="22"/>
        </w:rPr>
        <w:t>St George’s, Preston</w:t>
      </w:r>
      <w:r w:rsidRPr="000C62F4">
        <w:rPr>
          <w:rFonts w:ascii="Arial" w:hAnsi="Arial" w:cs="Arial"/>
          <w:bCs/>
          <w:sz w:val="22"/>
          <w:szCs w:val="22"/>
        </w:rPr>
        <w:t xml:space="preserve"> and </w:t>
      </w:r>
      <w:r w:rsidR="00515ABA" w:rsidRPr="000C62F4">
        <w:rPr>
          <w:rFonts w:ascii="Arial" w:hAnsi="Arial" w:cs="Arial"/>
          <w:bCs/>
          <w:sz w:val="22"/>
          <w:szCs w:val="22"/>
        </w:rPr>
        <w:t>Preston</w:t>
      </w:r>
      <w:r w:rsidRPr="000C62F4">
        <w:rPr>
          <w:rFonts w:ascii="Arial" w:hAnsi="Arial" w:cs="Arial"/>
          <w:bCs/>
          <w:sz w:val="22"/>
          <w:szCs w:val="22"/>
        </w:rPr>
        <w:t xml:space="preserve"> </w:t>
      </w:r>
      <w:r w:rsidR="00515ABA" w:rsidRPr="000C62F4">
        <w:rPr>
          <w:rFonts w:ascii="Arial" w:hAnsi="Arial" w:cs="Arial"/>
          <w:bCs/>
          <w:sz w:val="22"/>
          <w:szCs w:val="22"/>
        </w:rPr>
        <w:t>D</w:t>
      </w:r>
      <w:r w:rsidRPr="000C62F4">
        <w:rPr>
          <w:rFonts w:ascii="Arial" w:hAnsi="Arial" w:cs="Arial"/>
          <w:bCs/>
          <w:sz w:val="22"/>
          <w:szCs w:val="22"/>
        </w:rPr>
        <w:t xml:space="preserve">eanery on a flexible, part-time basis to support our ministry. The purpose of the role is to provide support in the day- to-day administrative and Missional work of the Vicar and Area Dean of </w:t>
      </w:r>
      <w:r w:rsidR="004A6083" w:rsidRPr="000C62F4">
        <w:rPr>
          <w:rFonts w:ascii="Arial" w:hAnsi="Arial" w:cs="Arial"/>
          <w:bCs/>
          <w:sz w:val="22"/>
          <w:szCs w:val="22"/>
        </w:rPr>
        <w:t xml:space="preserve">Preston </w:t>
      </w:r>
      <w:r w:rsidRPr="000C62F4">
        <w:rPr>
          <w:rFonts w:ascii="Arial" w:hAnsi="Arial" w:cs="Arial"/>
          <w:bCs/>
          <w:sz w:val="22"/>
          <w:szCs w:val="22"/>
        </w:rPr>
        <w:t>(Vicar/Area Dean).</w:t>
      </w:r>
    </w:p>
    <w:p w14:paraId="60984EB1" w14:textId="765380C6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 </w:t>
      </w:r>
    </w:p>
    <w:p w14:paraId="1E2FA072" w14:textId="388548E5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This post is key in enabling growth in the ministry and mission in </w:t>
      </w:r>
      <w:r w:rsidR="004A6083" w:rsidRPr="000C62F4">
        <w:rPr>
          <w:rFonts w:ascii="Arial" w:hAnsi="Arial" w:cs="Arial"/>
          <w:bCs/>
          <w:sz w:val="22"/>
          <w:szCs w:val="22"/>
        </w:rPr>
        <w:t>Preston</w:t>
      </w:r>
      <w:r w:rsidRPr="000C62F4">
        <w:rPr>
          <w:rFonts w:ascii="Arial" w:hAnsi="Arial" w:cs="Arial"/>
          <w:bCs/>
          <w:sz w:val="22"/>
          <w:szCs w:val="22"/>
        </w:rPr>
        <w:t xml:space="preserve"> Deanery. In line with the Diocesan Vision, Healthy Churches Transforming Communities.</w:t>
      </w:r>
    </w:p>
    <w:p w14:paraId="4E0FCF64" w14:textId="30B801F3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 </w:t>
      </w:r>
    </w:p>
    <w:p w14:paraId="4F94092B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As a faith-based organization and place of Christian worship, our beliefs are foundational to everything we do. The post-holder will be expected to be sympathetic to these beliefs and work actively to support our ministry and vision. </w:t>
      </w:r>
    </w:p>
    <w:p w14:paraId="1E157A6A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7D30884A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This position requires an exceptional degree of professionalism and the ability to work in an ever-changing environment, where multi-tasking, sound decision making, self-motivation and discretion are essential. Equally the post-holder will need confidence and proven organisational, financial, communication and interpersonal skills. </w:t>
      </w:r>
    </w:p>
    <w:p w14:paraId="719687BA" w14:textId="77777777" w:rsidR="004A6083" w:rsidRPr="000C62F4" w:rsidRDefault="004A6083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362257DF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49E97EA3" w14:textId="08E12252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/>
          <w:sz w:val="22"/>
          <w:szCs w:val="22"/>
        </w:rPr>
      </w:pPr>
      <w:r w:rsidRPr="000C62F4">
        <w:rPr>
          <w:rFonts w:ascii="Arial" w:hAnsi="Arial" w:cs="Arial"/>
          <w:b/>
          <w:sz w:val="22"/>
          <w:szCs w:val="22"/>
        </w:rPr>
        <w:t>Summary of Key Terms and Conditions</w:t>
      </w:r>
      <w:r w:rsidR="004A6083" w:rsidRPr="000C62F4">
        <w:rPr>
          <w:rFonts w:ascii="Arial" w:hAnsi="Arial" w:cs="Arial"/>
          <w:b/>
          <w:sz w:val="22"/>
          <w:szCs w:val="22"/>
        </w:rPr>
        <w:t>:</w:t>
      </w:r>
    </w:p>
    <w:p w14:paraId="641A541C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1DAC0184" w14:textId="2054E06B" w:rsidR="006A7D5A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The role will be based in the church office of </w:t>
      </w:r>
      <w:r w:rsidR="00515ABA" w:rsidRPr="000C62F4">
        <w:rPr>
          <w:rFonts w:ascii="Arial" w:hAnsi="Arial" w:cs="Arial"/>
          <w:bCs/>
          <w:sz w:val="22"/>
          <w:szCs w:val="22"/>
        </w:rPr>
        <w:t>St George’s</w:t>
      </w:r>
      <w:r w:rsidRPr="000C62F4">
        <w:rPr>
          <w:rFonts w:ascii="Arial" w:hAnsi="Arial" w:cs="Arial"/>
          <w:bCs/>
          <w:sz w:val="22"/>
          <w:szCs w:val="22"/>
        </w:rPr>
        <w:t xml:space="preserve">, located at St </w:t>
      </w:r>
      <w:r w:rsidR="00515ABA" w:rsidRPr="000C62F4">
        <w:rPr>
          <w:rFonts w:ascii="Arial" w:hAnsi="Arial" w:cs="Arial"/>
          <w:bCs/>
          <w:sz w:val="22"/>
          <w:szCs w:val="22"/>
        </w:rPr>
        <w:t>George</w:t>
      </w:r>
      <w:r w:rsidRPr="000C62F4">
        <w:rPr>
          <w:rFonts w:ascii="Arial" w:hAnsi="Arial" w:cs="Arial"/>
          <w:bCs/>
          <w:sz w:val="22"/>
          <w:szCs w:val="22"/>
        </w:rPr>
        <w:t xml:space="preserve">’s </w:t>
      </w:r>
      <w:r w:rsidR="00515ABA" w:rsidRPr="000C62F4">
        <w:rPr>
          <w:rFonts w:ascii="Arial" w:hAnsi="Arial" w:cs="Arial"/>
          <w:bCs/>
          <w:sz w:val="22"/>
          <w:szCs w:val="22"/>
        </w:rPr>
        <w:t>C</w:t>
      </w:r>
      <w:r w:rsidRPr="000C62F4">
        <w:rPr>
          <w:rFonts w:ascii="Arial" w:hAnsi="Arial" w:cs="Arial"/>
          <w:bCs/>
          <w:sz w:val="22"/>
          <w:szCs w:val="22"/>
        </w:rPr>
        <w:t xml:space="preserve">hurch, </w:t>
      </w:r>
      <w:r w:rsidR="00515ABA" w:rsidRPr="000C62F4">
        <w:rPr>
          <w:rFonts w:ascii="Arial" w:hAnsi="Arial" w:cs="Arial"/>
          <w:bCs/>
          <w:sz w:val="22"/>
          <w:szCs w:val="22"/>
        </w:rPr>
        <w:t>George’s Road</w:t>
      </w:r>
      <w:r w:rsidRPr="000C62F4">
        <w:rPr>
          <w:rFonts w:ascii="Arial" w:hAnsi="Arial" w:cs="Arial"/>
          <w:bCs/>
          <w:sz w:val="22"/>
          <w:szCs w:val="22"/>
        </w:rPr>
        <w:t xml:space="preserve">, </w:t>
      </w:r>
      <w:r w:rsidR="00515ABA" w:rsidRPr="000C62F4">
        <w:rPr>
          <w:rFonts w:ascii="Arial" w:hAnsi="Arial" w:cs="Arial"/>
          <w:bCs/>
          <w:sz w:val="22"/>
          <w:szCs w:val="22"/>
        </w:rPr>
        <w:t>Preston</w:t>
      </w:r>
      <w:r w:rsidRPr="000C62F4">
        <w:rPr>
          <w:rFonts w:ascii="Arial" w:hAnsi="Arial" w:cs="Arial"/>
          <w:bCs/>
          <w:sz w:val="22"/>
          <w:szCs w:val="22"/>
        </w:rPr>
        <w:t xml:space="preserve"> </w:t>
      </w:r>
      <w:r w:rsidR="00515ABA" w:rsidRPr="000C62F4">
        <w:rPr>
          <w:rFonts w:ascii="Arial" w:hAnsi="Arial" w:cs="Arial"/>
          <w:bCs/>
          <w:sz w:val="22"/>
          <w:szCs w:val="22"/>
        </w:rPr>
        <w:t>PR1</w:t>
      </w:r>
      <w:r w:rsidRPr="000C62F4">
        <w:rPr>
          <w:rFonts w:ascii="Arial" w:hAnsi="Arial" w:cs="Arial"/>
          <w:bCs/>
          <w:sz w:val="22"/>
          <w:szCs w:val="22"/>
        </w:rPr>
        <w:t xml:space="preserve"> </w:t>
      </w:r>
      <w:r w:rsidR="00515ABA" w:rsidRPr="000C62F4">
        <w:rPr>
          <w:rFonts w:ascii="Arial" w:hAnsi="Arial" w:cs="Arial"/>
          <w:bCs/>
          <w:sz w:val="22"/>
          <w:szCs w:val="22"/>
        </w:rPr>
        <w:t>@NP</w:t>
      </w:r>
      <w:r w:rsidRPr="000C62F4">
        <w:rPr>
          <w:rFonts w:ascii="Arial" w:hAnsi="Arial" w:cs="Arial"/>
          <w:bCs/>
          <w:sz w:val="22"/>
          <w:szCs w:val="22"/>
        </w:rPr>
        <w:t xml:space="preserve">. </w:t>
      </w:r>
    </w:p>
    <w:p w14:paraId="2FBCEDAA" w14:textId="77777777" w:rsidR="000C62F4" w:rsidRDefault="000C62F4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70386C31" w14:textId="1EA7ED9B" w:rsidR="000C62F4" w:rsidRPr="000C62F4" w:rsidRDefault="000C62F4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Employer Blackburn Diocesan Board of Finance </w:t>
      </w:r>
    </w:p>
    <w:p w14:paraId="4C736F0D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6AC2F7AC" w14:textId="4AFEE90A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>The role is initially scoped for 14 hours a week</w:t>
      </w:r>
      <w:r w:rsidR="00532A7D" w:rsidRPr="000C62F4">
        <w:rPr>
          <w:rFonts w:ascii="Arial" w:hAnsi="Arial" w:cs="Arial"/>
          <w:bCs/>
          <w:sz w:val="22"/>
          <w:szCs w:val="22"/>
        </w:rPr>
        <w:t>.</w:t>
      </w:r>
    </w:p>
    <w:p w14:paraId="1C395BF5" w14:textId="77777777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6D84FF55" w14:textId="77777777" w:rsidR="000C62F4" w:rsidRPr="000C62F4" w:rsidRDefault="006A7D5A" w:rsidP="000C62F4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Contract basis, fixed term </w:t>
      </w:r>
      <w:r w:rsidR="00515ABA" w:rsidRPr="000C62F4">
        <w:rPr>
          <w:rFonts w:ascii="Arial" w:hAnsi="Arial" w:cs="Arial"/>
          <w:bCs/>
          <w:sz w:val="22"/>
          <w:szCs w:val="22"/>
        </w:rPr>
        <w:t>until 2030</w:t>
      </w:r>
      <w:r w:rsidRPr="000C62F4">
        <w:rPr>
          <w:rFonts w:ascii="Arial" w:hAnsi="Arial" w:cs="Arial"/>
          <w:bCs/>
          <w:sz w:val="22"/>
          <w:szCs w:val="22"/>
        </w:rPr>
        <w:t>. Renumeration will be paid at £12/hour.</w:t>
      </w:r>
    </w:p>
    <w:p w14:paraId="676DD6BE" w14:textId="77777777" w:rsidR="000C62F4" w:rsidRPr="000C62F4" w:rsidRDefault="000C62F4" w:rsidP="000C62F4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5B4243F5" w14:textId="77777777" w:rsidR="000C62F4" w:rsidRPr="000C62F4" w:rsidRDefault="000C62F4" w:rsidP="000C62F4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>Applications close Monday 24th February</w:t>
      </w:r>
    </w:p>
    <w:p w14:paraId="7B0216FA" w14:textId="32860A34" w:rsidR="000C62F4" w:rsidRPr="000C62F4" w:rsidRDefault="000C62F4" w:rsidP="000C62F4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>The interviews will be on Friday 7th March</w:t>
      </w:r>
    </w:p>
    <w:p w14:paraId="138629B7" w14:textId="77777777" w:rsidR="000C62F4" w:rsidRPr="000C62F4" w:rsidRDefault="000C62F4" w:rsidP="000C62F4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</w:p>
    <w:p w14:paraId="435E2DA6" w14:textId="283DD2A8" w:rsidR="006A7D5A" w:rsidRPr="000C62F4" w:rsidRDefault="006A7D5A" w:rsidP="006A7D5A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Cs/>
          <w:sz w:val="22"/>
          <w:szCs w:val="22"/>
        </w:rPr>
      </w:pPr>
      <w:r w:rsidRPr="000C62F4">
        <w:rPr>
          <w:rFonts w:ascii="Arial" w:hAnsi="Arial" w:cs="Arial"/>
          <w:bCs/>
          <w:sz w:val="22"/>
          <w:szCs w:val="22"/>
        </w:rPr>
        <w:t xml:space="preserve">Pleases submit your application as soon as possible </w:t>
      </w:r>
      <w:r w:rsidR="00594D40" w:rsidRPr="000C62F4">
        <w:rPr>
          <w:rFonts w:ascii="Arial" w:hAnsi="Arial" w:cs="Arial"/>
          <w:bCs/>
          <w:sz w:val="22"/>
          <w:szCs w:val="22"/>
        </w:rPr>
        <w:t xml:space="preserve">to David Craven at </w:t>
      </w:r>
      <w:hyperlink r:id="rId11" w:history="1">
        <w:r w:rsidR="00594D40" w:rsidRPr="000C62F4">
          <w:rPr>
            <w:rStyle w:val="Hyperlink"/>
            <w:rFonts w:ascii="Arial" w:hAnsi="Arial" w:cs="Arial"/>
            <w:bCs/>
            <w:sz w:val="22"/>
            <w:szCs w:val="22"/>
          </w:rPr>
          <w:t>david.craven@sgp.org.uk</w:t>
        </w:r>
      </w:hyperlink>
      <w:r w:rsidR="00594D40" w:rsidRPr="000C62F4">
        <w:rPr>
          <w:rFonts w:ascii="Arial" w:hAnsi="Arial" w:cs="Arial"/>
          <w:bCs/>
          <w:sz w:val="22"/>
          <w:szCs w:val="22"/>
        </w:rPr>
        <w:t>.</w:t>
      </w:r>
      <w:r w:rsidRPr="000C62F4">
        <w:rPr>
          <w:rFonts w:ascii="Arial" w:hAnsi="Arial" w:cs="Arial"/>
          <w:bCs/>
          <w:sz w:val="22"/>
          <w:szCs w:val="22"/>
        </w:rPr>
        <w:t xml:space="preserve"> </w:t>
      </w:r>
    </w:p>
    <w:p w14:paraId="4A883066" w14:textId="77777777" w:rsidR="00B0090F" w:rsidRPr="000C62F4" w:rsidRDefault="00B0090F" w:rsidP="00B0090F">
      <w:pPr>
        <w:pStyle w:val="NormalWeb"/>
        <w:spacing w:before="0" w:beforeAutospacing="0" w:after="0" w:afterAutospacing="0"/>
        <w:ind w:right="-46"/>
        <w:jc w:val="both"/>
        <w:rPr>
          <w:rFonts w:ascii="Arial" w:hAnsi="Arial" w:cs="Arial"/>
          <w:b/>
          <w:bCs/>
          <w:sz w:val="22"/>
          <w:szCs w:val="22"/>
        </w:rPr>
      </w:pPr>
    </w:p>
    <w:p w14:paraId="0E7F9C05" w14:textId="10CFD8B1" w:rsidR="0099301F" w:rsidRPr="000C62F4" w:rsidRDefault="0099301F" w:rsidP="00B0090F">
      <w:pPr>
        <w:spacing w:after="0" w:line="240" w:lineRule="auto"/>
        <w:ind w:right="-46"/>
        <w:jc w:val="center"/>
        <w:rPr>
          <w:rFonts w:ascii="Arial" w:hAnsi="Arial" w:cs="Arial"/>
        </w:rPr>
      </w:pPr>
      <w:bookmarkStart w:id="0" w:name="_Hlk97204801"/>
      <w:r w:rsidRPr="000C62F4">
        <w:rPr>
          <w:rStyle w:val="Emphasis"/>
          <w:rFonts w:ascii="Arial" w:hAnsi="Arial" w:cs="Arial"/>
        </w:rPr>
        <w:t xml:space="preserve">For an informal conversation about this post, please </w:t>
      </w:r>
      <w:r w:rsidR="00594D40" w:rsidRPr="000C62F4">
        <w:rPr>
          <w:rStyle w:val="Emphasis"/>
          <w:rFonts w:ascii="Arial" w:hAnsi="Arial" w:cs="Arial"/>
        </w:rPr>
        <w:t xml:space="preserve">also </w:t>
      </w:r>
      <w:r w:rsidRPr="000C62F4">
        <w:rPr>
          <w:rStyle w:val="Emphasis"/>
          <w:rFonts w:ascii="Arial" w:hAnsi="Arial" w:cs="Arial"/>
        </w:rPr>
        <w:t xml:space="preserve">contact </w:t>
      </w:r>
      <w:r w:rsidR="00594D40" w:rsidRPr="000C62F4">
        <w:rPr>
          <w:rStyle w:val="Emphasis"/>
          <w:rFonts w:ascii="Arial" w:hAnsi="Arial" w:cs="Arial"/>
        </w:rPr>
        <w:t>David Craven.</w:t>
      </w:r>
    </w:p>
    <w:bookmarkEnd w:id="0"/>
    <w:p w14:paraId="5091267C" w14:textId="77777777" w:rsidR="0099301F" w:rsidRPr="000C62F4" w:rsidRDefault="0099301F" w:rsidP="00B0090F">
      <w:pPr>
        <w:spacing w:after="0" w:line="240" w:lineRule="auto"/>
        <w:jc w:val="both"/>
        <w:rPr>
          <w:rFonts w:ascii="Arial" w:hAnsi="Arial" w:cs="Arial"/>
        </w:rPr>
      </w:pPr>
    </w:p>
    <w:p w14:paraId="66236631" w14:textId="0F86BC08" w:rsidR="00F10FBB" w:rsidRPr="000C62F4" w:rsidRDefault="00F10FBB" w:rsidP="00B0090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145D02" w14:textId="77777777" w:rsidR="00F10FBB" w:rsidRPr="000C62F4" w:rsidRDefault="00F10FBB" w:rsidP="00B0090F">
      <w:pPr>
        <w:spacing w:after="0" w:line="240" w:lineRule="auto"/>
        <w:rPr>
          <w:rFonts w:ascii="Arial" w:hAnsi="Arial" w:cs="Arial"/>
        </w:rPr>
      </w:pPr>
    </w:p>
    <w:p w14:paraId="6341158D" w14:textId="77777777" w:rsidR="00F10FBB" w:rsidRPr="000C62F4" w:rsidRDefault="00F10FBB" w:rsidP="00B0090F">
      <w:pPr>
        <w:spacing w:after="0" w:line="240" w:lineRule="auto"/>
        <w:rPr>
          <w:rFonts w:ascii="Arial" w:hAnsi="Arial" w:cs="Arial"/>
        </w:rPr>
      </w:pPr>
    </w:p>
    <w:p w14:paraId="52E4BDEE" w14:textId="77777777" w:rsidR="00F10FBB" w:rsidRPr="000C62F4" w:rsidRDefault="00F10FBB" w:rsidP="00B0090F">
      <w:pPr>
        <w:spacing w:after="0" w:line="240" w:lineRule="auto"/>
        <w:rPr>
          <w:rFonts w:ascii="Arial" w:hAnsi="Arial" w:cs="Arial"/>
        </w:rPr>
      </w:pPr>
    </w:p>
    <w:p w14:paraId="2C572908" w14:textId="77777777" w:rsidR="00F10FBB" w:rsidRPr="000C62F4" w:rsidRDefault="00F10FBB" w:rsidP="00B0090F">
      <w:pPr>
        <w:spacing w:after="0" w:line="240" w:lineRule="auto"/>
        <w:rPr>
          <w:rFonts w:ascii="Arial" w:hAnsi="Arial" w:cs="Arial"/>
        </w:rPr>
      </w:pPr>
    </w:p>
    <w:p w14:paraId="724B546B" w14:textId="77777777" w:rsidR="0042728C" w:rsidRPr="000C62F4" w:rsidRDefault="0042728C" w:rsidP="00B0090F">
      <w:pPr>
        <w:spacing w:after="0" w:line="240" w:lineRule="auto"/>
        <w:rPr>
          <w:rFonts w:ascii="Arial" w:hAnsi="Arial" w:cs="Arial"/>
        </w:rPr>
      </w:pPr>
    </w:p>
    <w:sectPr w:rsidR="0042728C" w:rsidRPr="000C62F4" w:rsidSect="00C7365C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C42A3"/>
    <w:multiLevelType w:val="hybridMultilevel"/>
    <w:tmpl w:val="82AE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126A91"/>
    <w:multiLevelType w:val="hybridMultilevel"/>
    <w:tmpl w:val="41CCAC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02C65"/>
    <w:multiLevelType w:val="hybridMultilevel"/>
    <w:tmpl w:val="A082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6109">
    <w:abstractNumId w:val="2"/>
  </w:num>
  <w:num w:numId="2" w16cid:durableId="1081294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873719">
    <w:abstractNumId w:val="1"/>
  </w:num>
  <w:num w:numId="4" w16cid:durableId="87203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BB"/>
    <w:rsid w:val="0005029E"/>
    <w:rsid w:val="00077E30"/>
    <w:rsid w:val="00095E4E"/>
    <w:rsid w:val="000C62F4"/>
    <w:rsid w:val="000D6297"/>
    <w:rsid w:val="002028E6"/>
    <w:rsid w:val="00261873"/>
    <w:rsid w:val="002F01EE"/>
    <w:rsid w:val="002F3CAB"/>
    <w:rsid w:val="00397EC4"/>
    <w:rsid w:val="00411BE5"/>
    <w:rsid w:val="0042728C"/>
    <w:rsid w:val="004A6083"/>
    <w:rsid w:val="00515ABA"/>
    <w:rsid w:val="00532A7D"/>
    <w:rsid w:val="00594D40"/>
    <w:rsid w:val="006A7D5A"/>
    <w:rsid w:val="007226AC"/>
    <w:rsid w:val="00754872"/>
    <w:rsid w:val="007873A9"/>
    <w:rsid w:val="0099301F"/>
    <w:rsid w:val="009D484B"/>
    <w:rsid w:val="00A82E17"/>
    <w:rsid w:val="00AB23BC"/>
    <w:rsid w:val="00B0090F"/>
    <w:rsid w:val="00B066BF"/>
    <w:rsid w:val="00C070D8"/>
    <w:rsid w:val="00C23B20"/>
    <w:rsid w:val="00C57F38"/>
    <w:rsid w:val="00C911C3"/>
    <w:rsid w:val="00CA5E70"/>
    <w:rsid w:val="00D01CB1"/>
    <w:rsid w:val="00D07D39"/>
    <w:rsid w:val="00D84742"/>
    <w:rsid w:val="00E44A27"/>
    <w:rsid w:val="00EA76CB"/>
    <w:rsid w:val="00F10FBB"/>
    <w:rsid w:val="1350A899"/>
    <w:rsid w:val="15162587"/>
    <w:rsid w:val="1784B096"/>
    <w:rsid w:val="1A99919E"/>
    <w:rsid w:val="24E2D5D0"/>
    <w:rsid w:val="35970E8B"/>
    <w:rsid w:val="3F32A706"/>
    <w:rsid w:val="4EBE947C"/>
    <w:rsid w:val="54A0E6FE"/>
    <w:rsid w:val="5B1566B0"/>
    <w:rsid w:val="792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CAB0"/>
  <w15:chartTrackingRefBased/>
  <w15:docId w15:val="{C89B59F7-772D-49E8-AFB0-34632ED5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B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10F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0FBB"/>
    <w:rPr>
      <w:b/>
      <w:bCs/>
    </w:rPr>
  </w:style>
  <w:style w:type="character" w:styleId="Emphasis">
    <w:name w:val="Emphasis"/>
    <w:basedOn w:val="DefaultParagraphFont"/>
    <w:uiPriority w:val="20"/>
    <w:qFormat/>
    <w:rsid w:val="0099301F"/>
    <w:rPr>
      <w:i/>
      <w:iCs/>
    </w:rPr>
  </w:style>
  <w:style w:type="character" w:styleId="Hyperlink">
    <w:name w:val="Hyperlink"/>
    <w:rsid w:val="009930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craven@sgp.org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24" ma:contentTypeDescription="Create a new document." ma:contentTypeScope="" ma:versionID="19e862ca106e95eb2c3aede6c2e06eb8">
  <xsd:schema xmlns:xsd="http://www.w3.org/2001/XMLSchema" xmlns:xs="http://www.w3.org/2001/XMLSchema" xmlns:p="http://schemas.microsoft.com/office/2006/metadata/properties" xmlns:ns2="cea5fcb7-195e-45e1-bdec-066b6c82ad82" xmlns:ns3="ee381b31-fb55-4c79-a65f-388653c42b8d" xmlns:ns4="c025ca3b-34e7-4fd8-9960-6953cbbb1e63" targetNamespace="http://schemas.microsoft.com/office/2006/metadata/properties" ma:root="true" ma:fieldsID="9693d51b5742cc4136074d88dbed3164" ns2:_="" ns3:_="" ns4:_="">
    <xsd:import namespace="cea5fcb7-195e-45e1-bdec-066b6c82ad82"/>
    <xsd:import namespace="ee381b31-fb55-4c79-a65f-388653c42b8d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hoice_x0020_column" minOccurs="0"/>
                <xsd:element ref="ns2:_Flow_SignoffStatus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choice_x0020_column" ma:index="2" nillable="true" ma:displayName="choice column" ma:format="Dropdown" ma:internalName="choice_x0020_column" ma:readOnly="fals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LastSharedByUser" ma:index="11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2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readOnly="false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  <_Flow_SignoffStatus xmlns="cea5fcb7-195e-45e1-bdec-066b6c82ad82" xsi:nil="true"/>
    <choice_x0020_column xmlns="cea5fcb7-195e-45e1-bdec-066b6c82ad82" xsi:nil="true"/>
    <SharedWithUsers xmlns="ee381b31-fb55-4c79-a65f-388653c42b8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DE28-9312-4DC9-9327-6DB7B2A44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5fcb7-195e-45e1-bdec-066b6c82ad82"/>
    <ds:schemaRef ds:uri="ee381b31-fb55-4c79-a65f-388653c42b8d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012BC-5E9A-4EAA-97CF-8F3A98633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97672-0563-4E6D-AD7B-53B29ECDF4D6}">
  <ds:schemaRefs>
    <ds:schemaRef ds:uri="http://schemas.microsoft.com/office/2006/metadata/properties"/>
    <ds:schemaRef ds:uri="http://schemas.microsoft.com/office/infopath/2007/PartnerControls"/>
    <ds:schemaRef ds:uri="cea5fcb7-195e-45e1-bdec-066b6c82ad82"/>
    <ds:schemaRef ds:uri="c025ca3b-34e7-4fd8-9960-6953cbbb1e63"/>
    <ds:schemaRef ds:uri="ee381b31-fb55-4c79-a65f-388653c42b8d"/>
  </ds:schemaRefs>
</ds:datastoreItem>
</file>

<file path=customXml/itemProps4.xml><?xml version="1.0" encoding="utf-8"?>
<ds:datastoreItem xmlns:ds="http://schemas.openxmlformats.org/officeDocument/2006/customXml" ds:itemID="{A2A8470D-A114-43B9-A8DD-DED1A73A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McLean</dc:creator>
  <cp:keywords/>
  <dc:description/>
  <cp:lastModifiedBy>Andrew Cooke</cp:lastModifiedBy>
  <cp:revision>3</cp:revision>
  <dcterms:created xsi:type="dcterms:W3CDTF">2025-02-04T15:50:00Z</dcterms:created>
  <dcterms:modified xsi:type="dcterms:W3CDTF">2025-02-11T11:48:00Z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